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F9" w:rsidRPr="000116C2" w:rsidRDefault="00FD72F9" w:rsidP="00FD72F9">
      <w:pPr>
        <w:pStyle w:val="Header"/>
      </w:pPr>
      <w:r w:rsidRPr="000410C1">
        <w:rPr>
          <w:rFonts w:eastAsia="Calibri"/>
        </w:rPr>
        <w:t>Indian Journal of Basic and Applied Medical Research; September 20</w:t>
      </w:r>
      <w:r>
        <w:rPr>
          <w:rFonts w:eastAsia="Calibri"/>
        </w:rPr>
        <w:t>15: Vol.-4, Issue- 4, P. 200-203</w:t>
      </w:r>
    </w:p>
    <w:p w:rsidR="00FD72F9" w:rsidRDefault="00FD72F9" w:rsidP="00FD72F9">
      <w:pPr>
        <w:pStyle w:val="Header"/>
      </w:pPr>
    </w:p>
    <w:p w:rsidR="00FD72F9" w:rsidRPr="00DF2ECE" w:rsidRDefault="00FD72F9" w:rsidP="00FD72F9">
      <w:pPr>
        <w:widowControl w:val="0"/>
        <w:shd w:val="clear" w:color="auto" w:fill="F2F2F2"/>
        <w:autoSpaceDE w:val="0"/>
        <w:autoSpaceDN w:val="0"/>
        <w:adjustRightInd w:val="0"/>
        <w:rPr>
          <w:szCs w:val="24"/>
        </w:rPr>
      </w:pPr>
      <w:r w:rsidRPr="00DF2ECE">
        <w:rPr>
          <w:b/>
          <w:bCs/>
          <w:szCs w:val="24"/>
        </w:rPr>
        <w:t>Original article</w:t>
      </w:r>
      <w:r>
        <w:rPr>
          <w:b/>
          <w:bCs/>
          <w:szCs w:val="24"/>
        </w:rPr>
        <w:t xml:space="preserve">: </w:t>
      </w:r>
    </w:p>
    <w:p w:rsidR="00FD72F9" w:rsidRPr="00DF2ECE" w:rsidRDefault="00FD72F9" w:rsidP="00FD72F9">
      <w:pPr>
        <w:widowControl w:val="0"/>
        <w:autoSpaceDE w:val="0"/>
        <w:autoSpaceDN w:val="0"/>
        <w:adjustRightInd w:val="0"/>
        <w:spacing w:before="240" w:after="240"/>
        <w:ind w:right="960"/>
        <w:rPr>
          <w:sz w:val="24"/>
          <w:szCs w:val="24"/>
        </w:rPr>
      </w:pPr>
      <w:r w:rsidRPr="00DF2ECE">
        <w:rPr>
          <w:b/>
          <w:bCs/>
          <w:sz w:val="28"/>
          <w:szCs w:val="24"/>
        </w:rPr>
        <w:t xml:space="preserve">Distribution of ABO blood group and </w:t>
      </w:r>
      <w:proofErr w:type="spellStart"/>
      <w:proofErr w:type="gramStart"/>
      <w:r>
        <w:rPr>
          <w:b/>
          <w:bCs/>
          <w:sz w:val="28"/>
          <w:szCs w:val="24"/>
        </w:rPr>
        <w:t>Rh</w:t>
      </w:r>
      <w:proofErr w:type="spellEnd"/>
      <w:r w:rsidRPr="00DF2ECE">
        <w:rPr>
          <w:b/>
          <w:bCs/>
          <w:sz w:val="28"/>
          <w:szCs w:val="24"/>
        </w:rPr>
        <w:t>(</w:t>
      </w:r>
      <w:proofErr w:type="gramEnd"/>
      <w:r w:rsidRPr="00DF2ECE">
        <w:rPr>
          <w:b/>
          <w:bCs/>
          <w:sz w:val="28"/>
          <w:szCs w:val="24"/>
        </w:rPr>
        <w:t xml:space="preserve">D) factor in </w:t>
      </w:r>
      <w:r>
        <w:rPr>
          <w:b/>
          <w:bCs/>
          <w:sz w:val="28"/>
          <w:szCs w:val="24"/>
        </w:rPr>
        <w:t>North India</w:t>
      </w:r>
    </w:p>
    <w:p w:rsidR="00FD72F9" w:rsidRPr="00DF2ECE" w:rsidRDefault="00FD72F9" w:rsidP="00FD72F9">
      <w:pPr>
        <w:widowControl w:val="0"/>
        <w:autoSpaceDE w:val="0"/>
        <w:autoSpaceDN w:val="0"/>
        <w:adjustRightInd w:val="0"/>
        <w:spacing w:after="240"/>
        <w:rPr>
          <w:szCs w:val="24"/>
        </w:rPr>
      </w:pPr>
      <w:r w:rsidRPr="00DF2ECE">
        <w:rPr>
          <w:b/>
          <w:bCs/>
          <w:szCs w:val="24"/>
        </w:rPr>
        <w:t>Dev Raj Arya</w:t>
      </w:r>
      <w:r w:rsidRPr="00DF2ECE">
        <w:rPr>
          <w:b/>
          <w:bCs/>
          <w:szCs w:val="24"/>
          <w:vertAlign w:val="superscript"/>
        </w:rPr>
        <w:t>1</w:t>
      </w:r>
      <w:r w:rsidRPr="00DF2ECE">
        <w:rPr>
          <w:b/>
          <w:bCs/>
          <w:szCs w:val="24"/>
        </w:rPr>
        <w:t>, N.L.Mahawar</w:t>
      </w:r>
      <w:r w:rsidRPr="00DF2ECE">
        <w:rPr>
          <w:b/>
          <w:bCs/>
          <w:szCs w:val="24"/>
          <w:vertAlign w:val="superscript"/>
        </w:rPr>
        <w:t>2</w:t>
      </w:r>
      <w:proofErr w:type="gramStart"/>
      <w:r w:rsidRPr="00DF2ECE">
        <w:rPr>
          <w:szCs w:val="24"/>
        </w:rPr>
        <w:t>,</w:t>
      </w:r>
      <w:r w:rsidRPr="00DF2ECE">
        <w:rPr>
          <w:b/>
          <w:bCs/>
          <w:szCs w:val="24"/>
        </w:rPr>
        <w:t>Rashi</w:t>
      </w:r>
      <w:proofErr w:type="gramEnd"/>
      <w:r w:rsidRPr="00DF2ECE">
        <w:rPr>
          <w:b/>
          <w:bCs/>
          <w:szCs w:val="24"/>
        </w:rPr>
        <w:t xml:space="preserve"> Pachaury</w:t>
      </w:r>
      <w:r w:rsidRPr="00DF2ECE">
        <w:rPr>
          <w:b/>
          <w:bCs/>
          <w:szCs w:val="24"/>
          <w:vertAlign w:val="superscript"/>
        </w:rPr>
        <w:t xml:space="preserve">3 </w:t>
      </w:r>
    </w:p>
    <w:p w:rsidR="00FD72F9" w:rsidRPr="00DF2ECE" w:rsidRDefault="00FD72F9" w:rsidP="00FD72F9">
      <w:pPr>
        <w:widowControl w:val="0"/>
        <w:autoSpaceDE w:val="0"/>
        <w:autoSpaceDN w:val="0"/>
        <w:adjustRightInd w:val="0"/>
        <w:spacing w:after="240" w:line="228" w:lineRule="auto"/>
        <w:ind w:right="20"/>
        <w:jc w:val="both"/>
        <w:rPr>
          <w:szCs w:val="24"/>
        </w:rPr>
      </w:pPr>
      <w:r w:rsidRPr="00DF2ECE">
        <w:rPr>
          <w:szCs w:val="24"/>
          <w:vertAlign w:val="superscript"/>
        </w:rPr>
        <w:t>1</w:t>
      </w:r>
      <w:r w:rsidRPr="00DF2ECE">
        <w:rPr>
          <w:szCs w:val="24"/>
        </w:rPr>
        <w:t xml:space="preserve">Professor, </w:t>
      </w:r>
      <w:r w:rsidRPr="00DF2ECE">
        <w:rPr>
          <w:szCs w:val="24"/>
          <w:vertAlign w:val="superscript"/>
        </w:rPr>
        <w:t>2</w:t>
      </w:r>
      <w:r w:rsidRPr="00DF2ECE">
        <w:rPr>
          <w:szCs w:val="24"/>
        </w:rPr>
        <w:t xml:space="preserve">Assistant Professor, </w:t>
      </w:r>
      <w:r w:rsidRPr="00DF2ECE">
        <w:rPr>
          <w:szCs w:val="24"/>
          <w:vertAlign w:val="superscript"/>
        </w:rPr>
        <w:t>3</w:t>
      </w:r>
      <w:r w:rsidRPr="00DF2ECE">
        <w:rPr>
          <w:szCs w:val="24"/>
        </w:rPr>
        <w:t xml:space="preserve">Resident Doctor, Department of </w:t>
      </w:r>
      <w:proofErr w:type="spellStart"/>
      <w:r w:rsidRPr="00DF2ECE">
        <w:rPr>
          <w:szCs w:val="24"/>
        </w:rPr>
        <w:t>Immunohaematology</w:t>
      </w:r>
      <w:proofErr w:type="spellEnd"/>
      <w:r w:rsidRPr="00DF2ECE">
        <w:rPr>
          <w:szCs w:val="24"/>
        </w:rPr>
        <w:t xml:space="preserve"> and Transfusion Medicine, </w:t>
      </w:r>
      <w:proofErr w:type="spellStart"/>
      <w:r w:rsidRPr="00DF2ECE">
        <w:rPr>
          <w:szCs w:val="24"/>
        </w:rPr>
        <w:t>Sardar</w:t>
      </w:r>
      <w:proofErr w:type="spellEnd"/>
      <w:r w:rsidRPr="00DF2ECE">
        <w:rPr>
          <w:szCs w:val="24"/>
        </w:rPr>
        <w:t xml:space="preserve"> Patel Medical College &amp; AG of Hospitals, Bikaner (Rajasthan)</w:t>
      </w:r>
    </w:p>
    <w:p w:rsidR="00FD72F9" w:rsidRPr="00DF2ECE" w:rsidRDefault="00FD72F9" w:rsidP="00FD72F9">
      <w:pPr>
        <w:widowControl w:val="0"/>
        <w:autoSpaceDE w:val="0"/>
        <w:autoSpaceDN w:val="0"/>
        <w:adjustRightInd w:val="0"/>
        <w:spacing w:after="360"/>
        <w:rPr>
          <w:szCs w:val="24"/>
        </w:rPr>
      </w:pPr>
      <w:r w:rsidRPr="00DF2ECE">
        <w:rPr>
          <w:b/>
          <w:bCs/>
          <w:szCs w:val="24"/>
        </w:rPr>
        <w:t>Correspondence</w:t>
      </w:r>
      <w:r>
        <w:rPr>
          <w:szCs w:val="24"/>
        </w:rPr>
        <w:t xml:space="preserve">: </w:t>
      </w:r>
      <w:proofErr w:type="spellStart"/>
      <w:r>
        <w:rPr>
          <w:szCs w:val="24"/>
        </w:rPr>
        <w:t>Dr.Dev</w:t>
      </w:r>
      <w:proofErr w:type="spellEnd"/>
      <w:r>
        <w:rPr>
          <w:szCs w:val="24"/>
        </w:rPr>
        <w:t xml:space="preserve"> Raj </w:t>
      </w:r>
      <w:proofErr w:type="spellStart"/>
      <w:r>
        <w:rPr>
          <w:szCs w:val="24"/>
        </w:rPr>
        <w:t>Arya</w:t>
      </w:r>
      <w:proofErr w:type="spellEnd"/>
    </w:p>
    <w:p w:rsidR="00FD72F9" w:rsidRPr="00DF2ECE" w:rsidRDefault="00FD72F9" w:rsidP="00FD72F9">
      <w:pPr>
        <w:widowControl w:val="0"/>
        <w:autoSpaceDE w:val="0"/>
        <w:autoSpaceDN w:val="0"/>
        <w:adjustRightInd w:val="0"/>
        <w:spacing w:after="240"/>
        <w:rPr>
          <w:szCs w:val="24"/>
        </w:rPr>
      </w:pPr>
      <w:r w:rsidRPr="00DF2ECE">
        <w:rPr>
          <w:b/>
          <w:bCs/>
          <w:szCs w:val="24"/>
        </w:rPr>
        <w:t>Abstract</w:t>
      </w:r>
    </w:p>
    <w:p w:rsidR="00FD72F9" w:rsidRPr="00DF2ECE" w:rsidRDefault="00FD72F9" w:rsidP="00FD72F9">
      <w:pPr>
        <w:widowControl w:val="0"/>
        <w:shd w:val="clear" w:color="auto" w:fill="D9D9D9"/>
        <w:autoSpaceDE w:val="0"/>
        <w:autoSpaceDN w:val="0"/>
        <w:adjustRightInd w:val="0"/>
        <w:spacing w:line="252" w:lineRule="auto"/>
        <w:jc w:val="both"/>
        <w:rPr>
          <w:szCs w:val="24"/>
        </w:rPr>
      </w:pPr>
      <w:r w:rsidRPr="00DF2ECE">
        <w:rPr>
          <w:b/>
          <w:bCs/>
          <w:szCs w:val="24"/>
        </w:rPr>
        <w:t xml:space="preserve">Introduction: </w:t>
      </w:r>
      <w:r w:rsidRPr="00DF2ECE">
        <w:rPr>
          <w:szCs w:val="24"/>
        </w:rPr>
        <w:t>India is a vast country with lot of diversity in race, religion &amp; creed. The same diversity has been</w:t>
      </w:r>
      <w:r w:rsidRPr="00DF2ECE">
        <w:rPr>
          <w:b/>
          <w:bCs/>
          <w:szCs w:val="24"/>
        </w:rPr>
        <w:t xml:space="preserve"> </w:t>
      </w:r>
      <w:r w:rsidRPr="00DF2ECE">
        <w:rPr>
          <w:szCs w:val="24"/>
        </w:rPr>
        <w:t>observed in geographical distribution of blood groups in population within country. The ABO &amp; Rhesus (</w:t>
      </w:r>
      <w:proofErr w:type="spellStart"/>
      <w:r w:rsidRPr="00DF2ECE">
        <w:rPr>
          <w:szCs w:val="24"/>
        </w:rPr>
        <w:t>Rh</w:t>
      </w:r>
      <w:proofErr w:type="spellEnd"/>
      <w:r w:rsidRPr="00DF2ECE">
        <w:rPr>
          <w:szCs w:val="24"/>
        </w:rPr>
        <w:t>) blood group system are the most prevalent &amp; important for transfusion of blood &amp; its component, organ transplant, genetic studies &amp; in legal medicine study.</w:t>
      </w:r>
    </w:p>
    <w:p w:rsidR="00FD72F9" w:rsidRPr="00DF2ECE" w:rsidRDefault="00FD72F9" w:rsidP="00FD72F9">
      <w:pPr>
        <w:widowControl w:val="0"/>
        <w:shd w:val="clear" w:color="auto" w:fill="D9D9D9"/>
        <w:autoSpaceDE w:val="0"/>
        <w:autoSpaceDN w:val="0"/>
        <w:adjustRightInd w:val="0"/>
        <w:spacing w:line="75" w:lineRule="exact"/>
        <w:jc w:val="both"/>
        <w:rPr>
          <w:szCs w:val="24"/>
        </w:rPr>
      </w:pPr>
    </w:p>
    <w:p w:rsidR="00FD72F9" w:rsidRPr="00DF2ECE" w:rsidRDefault="00FD72F9" w:rsidP="00FD72F9">
      <w:pPr>
        <w:widowControl w:val="0"/>
        <w:shd w:val="clear" w:color="auto" w:fill="D9D9D9"/>
        <w:autoSpaceDE w:val="0"/>
        <w:autoSpaceDN w:val="0"/>
        <w:adjustRightInd w:val="0"/>
        <w:spacing w:line="258" w:lineRule="auto"/>
        <w:ind w:right="20"/>
        <w:jc w:val="both"/>
        <w:rPr>
          <w:szCs w:val="24"/>
        </w:rPr>
      </w:pPr>
      <w:r w:rsidRPr="00DF2ECE">
        <w:rPr>
          <w:b/>
          <w:bCs/>
          <w:szCs w:val="24"/>
        </w:rPr>
        <w:t xml:space="preserve">Methods: </w:t>
      </w:r>
      <w:r>
        <w:rPr>
          <w:szCs w:val="24"/>
        </w:rPr>
        <w:t>Present study shows</w:t>
      </w:r>
      <w:r w:rsidRPr="00DF2ECE">
        <w:rPr>
          <w:szCs w:val="24"/>
        </w:rPr>
        <w:t xml:space="preserve"> data about the prevalence of ABO &amp; Rhesus (</w:t>
      </w:r>
      <w:proofErr w:type="spellStart"/>
      <w:r w:rsidRPr="00DF2ECE">
        <w:rPr>
          <w:szCs w:val="24"/>
        </w:rPr>
        <w:t>Rh</w:t>
      </w:r>
      <w:proofErr w:type="spellEnd"/>
      <w:r w:rsidRPr="00DF2ECE">
        <w:rPr>
          <w:szCs w:val="24"/>
        </w:rPr>
        <w:t>) blood groups amongst blood</w:t>
      </w:r>
      <w:r w:rsidRPr="00DF2ECE">
        <w:rPr>
          <w:b/>
          <w:bCs/>
          <w:szCs w:val="24"/>
        </w:rPr>
        <w:t xml:space="preserve"> </w:t>
      </w:r>
      <w:r w:rsidRPr="00DF2ECE">
        <w:rPr>
          <w:szCs w:val="24"/>
        </w:rPr>
        <w:t xml:space="preserve">donors during a period of six year (retrospective study from January 2009 to Dec 2014) </w:t>
      </w:r>
      <w:r>
        <w:rPr>
          <w:szCs w:val="24"/>
        </w:rPr>
        <w:t xml:space="preserve">conducted </w:t>
      </w:r>
      <w:proofErr w:type="gramStart"/>
      <w:r>
        <w:rPr>
          <w:szCs w:val="24"/>
        </w:rPr>
        <w:t xml:space="preserve">at  </w:t>
      </w:r>
      <w:proofErr w:type="spellStart"/>
      <w:r>
        <w:rPr>
          <w:szCs w:val="24"/>
        </w:rPr>
        <w:t>Immunohaematology</w:t>
      </w:r>
      <w:proofErr w:type="spellEnd"/>
      <w:proofErr w:type="gramEnd"/>
      <w:r>
        <w:rPr>
          <w:szCs w:val="24"/>
        </w:rPr>
        <w:t xml:space="preserve"> department of </w:t>
      </w:r>
      <w:r w:rsidRPr="00DF2ECE">
        <w:rPr>
          <w:szCs w:val="24"/>
        </w:rPr>
        <w:t xml:space="preserve"> S.P. Medical College, Bikaner (India).</w:t>
      </w:r>
    </w:p>
    <w:p w:rsidR="00FD72F9" w:rsidRPr="00DF2ECE" w:rsidRDefault="00FD72F9" w:rsidP="00FD72F9">
      <w:pPr>
        <w:widowControl w:val="0"/>
        <w:shd w:val="clear" w:color="auto" w:fill="D9D9D9"/>
        <w:autoSpaceDE w:val="0"/>
        <w:autoSpaceDN w:val="0"/>
        <w:adjustRightInd w:val="0"/>
        <w:spacing w:line="69" w:lineRule="exact"/>
        <w:jc w:val="both"/>
        <w:rPr>
          <w:szCs w:val="24"/>
        </w:rPr>
      </w:pPr>
    </w:p>
    <w:p w:rsidR="00FD72F9" w:rsidRPr="00DF2ECE" w:rsidRDefault="00FD72F9" w:rsidP="00FD72F9">
      <w:pPr>
        <w:widowControl w:val="0"/>
        <w:shd w:val="clear" w:color="auto" w:fill="D9D9D9"/>
        <w:autoSpaceDE w:val="0"/>
        <w:autoSpaceDN w:val="0"/>
        <w:adjustRightInd w:val="0"/>
        <w:spacing w:line="252" w:lineRule="auto"/>
        <w:ind w:right="20"/>
        <w:jc w:val="both"/>
        <w:rPr>
          <w:szCs w:val="24"/>
        </w:rPr>
      </w:pPr>
      <w:r w:rsidRPr="00DF2ECE">
        <w:rPr>
          <w:b/>
          <w:bCs/>
          <w:szCs w:val="24"/>
        </w:rPr>
        <w:t xml:space="preserve">Results: </w:t>
      </w:r>
      <w:r>
        <w:rPr>
          <w:szCs w:val="24"/>
        </w:rPr>
        <w:t>B</w:t>
      </w:r>
      <w:r w:rsidRPr="00DF2ECE">
        <w:rPr>
          <w:szCs w:val="24"/>
        </w:rPr>
        <w:t>lood groups of 147991 donors were screened</w:t>
      </w:r>
      <w:r>
        <w:rPr>
          <w:szCs w:val="24"/>
        </w:rPr>
        <w:t xml:space="preserve"> during the study period,</w:t>
      </w:r>
      <w:r w:rsidRPr="00DF2ECE">
        <w:rPr>
          <w:szCs w:val="24"/>
        </w:rPr>
        <w:t xml:space="preserve"> by antigen antibody agglutination</w:t>
      </w:r>
      <w:r w:rsidRPr="00DF2ECE">
        <w:rPr>
          <w:b/>
          <w:bCs/>
          <w:szCs w:val="24"/>
        </w:rPr>
        <w:t xml:space="preserve"> </w:t>
      </w:r>
      <w:r w:rsidRPr="00DF2ECE">
        <w:rPr>
          <w:szCs w:val="24"/>
        </w:rPr>
        <w:t xml:space="preserve">method using commercially available </w:t>
      </w:r>
      <w:proofErr w:type="spellStart"/>
      <w:r w:rsidRPr="00DF2ECE">
        <w:rPr>
          <w:szCs w:val="24"/>
        </w:rPr>
        <w:t>antiseras</w:t>
      </w:r>
      <w:proofErr w:type="spellEnd"/>
      <w:r w:rsidRPr="00DF2ECE">
        <w:rPr>
          <w:szCs w:val="24"/>
        </w:rPr>
        <w:t xml:space="preserve"> which </w:t>
      </w:r>
      <w:r>
        <w:rPr>
          <w:szCs w:val="24"/>
        </w:rPr>
        <w:t>were validated at our department</w:t>
      </w:r>
      <w:r w:rsidRPr="00DF2ECE">
        <w:rPr>
          <w:szCs w:val="24"/>
        </w:rPr>
        <w:t xml:space="preserve">. The study revealed that the commonest ABO blood group was </w:t>
      </w:r>
      <w:proofErr w:type="gramStart"/>
      <w:r w:rsidRPr="00DF2ECE">
        <w:rPr>
          <w:szCs w:val="24"/>
        </w:rPr>
        <w:t>B(</w:t>
      </w:r>
      <w:proofErr w:type="gramEnd"/>
      <w:r w:rsidRPr="00DF2ECE">
        <w:rPr>
          <w:szCs w:val="24"/>
        </w:rPr>
        <w:t xml:space="preserve">36.72%), followed by O (31.63%), A(22.65%) and AB(9.13%) respectively. </w:t>
      </w:r>
      <w:proofErr w:type="spellStart"/>
      <w:r w:rsidRPr="00DF2ECE">
        <w:rPr>
          <w:szCs w:val="24"/>
        </w:rPr>
        <w:t>Rh</w:t>
      </w:r>
      <w:proofErr w:type="spellEnd"/>
      <w:r w:rsidRPr="00DF2ECE">
        <w:rPr>
          <w:szCs w:val="24"/>
        </w:rPr>
        <w:t xml:space="preserve"> Positive </w:t>
      </w:r>
      <w:proofErr w:type="gramStart"/>
      <w:r w:rsidRPr="00DF2ECE">
        <w:rPr>
          <w:szCs w:val="24"/>
        </w:rPr>
        <w:t>were</w:t>
      </w:r>
      <w:proofErr w:type="gramEnd"/>
      <w:r w:rsidRPr="00DF2ECE">
        <w:rPr>
          <w:szCs w:val="24"/>
        </w:rPr>
        <w:t xml:space="preserve"> 91.35% and </w:t>
      </w:r>
      <w:proofErr w:type="spellStart"/>
      <w:r w:rsidRPr="00DF2ECE">
        <w:rPr>
          <w:szCs w:val="24"/>
        </w:rPr>
        <w:t>Rh</w:t>
      </w:r>
      <w:proofErr w:type="spellEnd"/>
      <w:r w:rsidRPr="00DF2ECE">
        <w:rPr>
          <w:szCs w:val="24"/>
        </w:rPr>
        <w:t xml:space="preserve"> negative were 8.65%.</w:t>
      </w:r>
    </w:p>
    <w:p w:rsidR="00FD72F9" w:rsidRDefault="00FD72F9" w:rsidP="00FD72F9">
      <w:pPr>
        <w:widowControl w:val="0"/>
        <w:autoSpaceDE w:val="0"/>
        <w:autoSpaceDN w:val="0"/>
        <w:adjustRightInd w:val="0"/>
        <w:spacing w:before="120" w:after="240"/>
        <w:rPr>
          <w:szCs w:val="24"/>
        </w:rPr>
      </w:pPr>
      <w:r w:rsidRPr="008A07C7">
        <w:rPr>
          <w:b/>
          <w:bCs/>
          <w:szCs w:val="24"/>
          <w:highlight w:val="lightGray"/>
        </w:rPr>
        <w:t xml:space="preserve">Keywords: </w:t>
      </w:r>
      <w:r w:rsidRPr="008A07C7">
        <w:rPr>
          <w:szCs w:val="24"/>
          <w:highlight w:val="lightGray"/>
        </w:rPr>
        <w:t xml:space="preserve">ABO blood group, </w:t>
      </w:r>
      <w:proofErr w:type="spellStart"/>
      <w:r w:rsidRPr="008A07C7">
        <w:rPr>
          <w:szCs w:val="24"/>
          <w:highlight w:val="lightGray"/>
        </w:rPr>
        <w:t>Rh</w:t>
      </w:r>
      <w:proofErr w:type="spellEnd"/>
      <w:r w:rsidRPr="008A07C7">
        <w:rPr>
          <w:szCs w:val="24"/>
          <w:highlight w:val="lightGray"/>
        </w:rPr>
        <w:t xml:space="preserve"> factor, agglutination method</w:t>
      </w:r>
    </w:p>
    <w:p w:rsidR="0006104F" w:rsidRDefault="0006104F"/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FD72F9"/>
    <w:rsid w:val="000061B3"/>
    <w:rsid w:val="0006104F"/>
    <w:rsid w:val="00274F00"/>
    <w:rsid w:val="009E591E"/>
    <w:rsid w:val="00A83F59"/>
    <w:rsid w:val="00AE3137"/>
    <w:rsid w:val="00EC04AF"/>
    <w:rsid w:val="00FD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unhideWhenUsed/>
    <w:rsid w:val="00FD72F9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FD72F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2015-09-18T06:17:00Z</dcterms:created>
  <dcterms:modified xsi:type="dcterms:W3CDTF">2015-09-18T06:18:00Z</dcterms:modified>
</cp:coreProperties>
</file>